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17" w:rsidRPr="005B1017" w:rsidRDefault="005B1017" w:rsidP="005B1017">
      <w:pPr>
        <w:rPr>
          <w:rFonts w:ascii="Times New Roman" w:hAnsi="Times New Roman" w:cs="Times New Roman"/>
          <w:b/>
          <w:sz w:val="60"/>
          <w:szCs w:val="60"/>
        </w:rPr>
      </w:pPr>
      <w:r w:rsidRPr="005B1017">
        <w:rPr>
          <w:rFonts w:ascii="Times New Roman" w:hAnsi="Times New Roman" w:cs="Times New Roman"/>
          <w:b/>
          <w:sz w:val="60"/>
          <w:szCs w:val="60"/>
        </w:rPr>
        <w:t>Адрес пункта приема клещей на исследование:</w:t>
      </w:r>
    </w:p>
    <w:p w:rsidR="005B1017" w:rsidRPr="005B1017" w:rsidRDefault="005B1017" w:rsidP="005B1017">
      <w:pPr>
        <w:rPr>
          <w:rFonts w:ascii="Times New Roman" w:hAnsi="Times New Roman" w:cs="Times New Roman"/>
          <w:sz w:val="60"/>
          <w:szCs w:val="60"/>
        </w:rPr>
      </w:pPr>
      <w:r w:rsidRPr="005B1017">
        <w:rPr>
          <w:rFonts w:ascii="Times New Roman" w:hAnsi="Times New Roman" w:cs="Times New Roman"/>
          <w:sz w:val="60"/>
          <w:szCs w:val="60"/>
        </w:rPr>
        <w:t>Микробиологическая лаборатория Южного филиала ФБУЗ «Центр гигиены и эпидемиологии в Пермском крае» по адресу: г</w:t>
      </w:r>
      <w:proofErr w:type="gramStart"/>
      <w:r w:rsidRPr="005B1017">
        <w:rPr>
          <w:rFonts w:ascii="Times New Roman" w:hAnsi="Times New Roman" w:cs="Times New Roman"/>
          <w:sz w:val="60"/>
          <w:szCs w:val="60"/>
        </w:rPr>
        <w:t>.Ч</w:t>
      </w:r>
      <w:proofErr w:type="gramEnd"/>
      <w:r w:rsidRPr="005B1017">
        <w:rPr>
          <w:rFonts w:ascii="Times New Roman" w:hAnsi="Times New Roman" w:cs="Times New Roman"/>
          <w:sz w:val="60"/>
          <w:szCs w:val="60"/>
        </w:rPr>
        <w:t>айковский, ул. Мира 1/1;</w:t>
      </w:r>
    </w:p>
    <w:p w:rsidR="005B1017" w:rsidRPr="005B1017" w:rsidRDefault="005B1017" w:rsidP="005B1017">
      <w:pPr>
        <w:rPr>
          <w:rFonts w:ascii="Times New Roman" w:hAnsi="Times New Roman" w:cs="Times New Roman"/>
          <w:sz w:val="60"/>
          <w:szCs w:val="60"/>
        </w:rPr>
      </w:pPr>
      <w:r w:rsidRPr="005B1017">
        <w:rPr>
          <w:rFonts w:ascii="Times New Roman" w:hAnsi="Times New Roman" w:cs="Times New Roman"/>
          <w:sz w:val="60"/>
          <w:szCs w:val="60"/>
        </w:rPr>
        <w:t>Тел.8 (34241) 3-42-93</w:t>
      </w:r>
    </w:p>
    <w:p w:rsidR="005B1017" w:rsidRPr="005B1017" w:rsidRDefault="005B1017" w:rsidP="005B1017">
      <w:pPr>
        <w:rPr>
          <w:rFonts w:ascii="Times New Roman" w:hAnsi="Times New Roman" w:cs="Times New Roman"/>
          <w:sz w:val="60"/>
          <w:szCs w:val="60"/>
        </w:rPr>
      </w:pPr>
    </w:p>
    <w:p w:rsidR="005B1017" w:rsidRPr="005B1017" w:rsidRDefault="005B1017" w:rsidP="005B1017">
      <w:pPr>
        <w:rPr>
          <w:rFonts w:ascii="Times New Roman" w:hAnsi="Times New Roman" w:cs="Times New Roman"/>
          <w:b/>
          <w:sz w:val="60"/>
          <w:szCs w:val="60"/>
        </w:rPr>
      </w:pPr>
      <w:r w:rsidRPr="005B1017">
        <w:rPr>
          <w:rFonts w:ascii="Times New Roman" w:hAnsi="Times New Roman" w:cs="Times New Roman"/>
          <w:b/>
          <w:sz w:val="60"/>
          <w:szCs w:val="60"/>
        </w:rPr>
        <w:t>Режим работы:</w:t>
      </w:r>
    </w:p>
    <w:p w:rsidR="005B1017" w:rsidRPr="005B1017" w:rsidRDefault="005B1017" w:rsidP="005B1017">
      <w:pPr>
        <w:rPr>
          <w:rFonts w:ascii="Times New Roman" w:hAnsi="Times New Roman" w:cs="Times New Roman"/>
          <w:sz w:val="60"/>
          <w:szCs w:val="60"/>
        </w:rPr>
      </w:pPr>
      <w:r w:rsidRPr="005B1017">
        <w:rPr>
          <w:rFonts w:ascii="Times New Roman" w:hAnsi="Times New Roman" w:cs="Times New Roman"/>
          <w:sz w:val="60"/>
          <w:szCs w:val="60"/>
        </w:rPr>
        <w:t>Рабочие дни: с 8.00 до 17.00 ч.</w:t>
      </w:r>
    </w:p>
    <w:p w:rsidR="005B1017" w:rsidRPr="005B1017" w:rsidRDefault="005B1017" w:rsidP="005B1017">
      <w:pPr>
        <w:rPr>
          <w:rFonts w:ascii="Times New Roman" w:hAnsi="Times New Roman" w:cs="Times New Roman"/>
          <w:sz w:val="60"/>
          <w:szCs w:val="60"/>
        </w:rPr>
      </w:pPr>
      <w:r w:rsidRPr="005B1017">
        <w:rPr>
          <w:rFonts w:ascii="Times New Roman" w:hAnsi="Times New Roman" w:cs="Times New Roman"/>
          <w:sz w:val="60"/>
          <w:szCs w:val="60"/>
        </w:rPr>
        <w:t>Суббота:  с 9.00 до 15.00 ч.</w:t>
      </w:r>
    </w:p>
    <w:p w:rsidR="005B1017" w:rsidRPr="005B1017" w:rsidRDefault="005B1017" w:rsidP="005B1017">
      <w:pPr>
        <w:rPr>
          <w:rFonts w:ascii="Times New Roman" w:hAnsi="Times New Roman" w:cs="Times New Roman"/>
          <w:sz w:val="60"/>
          <w:szCs w:val="60"/>
        </w:rPr>
      </w:pPr>
      <w:r w:rsidRPr="005B1017">
        <w:rPr>
          <w:rFonts w:ascii="Times New Roman" w:hAnsi="Times New Roman" w:cs="Times New Roman"/>
          <w:sz w:val="60"/>
          <w:szCs w:val="60"/>
        </w:rPr>
        <w:t>Воскресенье: выходной</w:t>
      </w:r>
    </w:p>
    <w:sectPr w:rsidR="005B1017" w:rsidRPr="005B1017" w:rsidSect="005B10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017"/>
    <w:rsid w:val="000C4D84"/>
    <w:rsid w:val="005B1017"/>
    <w:rsid w:val="005C48EB"/>
    <w:rsid w:val="00604CDF"/>
    <w:rsid w:val="009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Ponomareva</dc:creator>
  <cp:lastModifiedBy>Pepelyaeva</cp:lastModifiedBy>
  <cp:revision>2</cp:revision>
  <cp:lastPrinted>2024-04-09T11:21:00Z</cp:lastPrinted>
  <dcterms:created xsi:type="dcterms:W3CDTF">2024-04-11T06:12:00Z</dcterms:created>
  <dcterms:modified xsi:type="dcterms:W3CDTF">2024-04-11T06:12:00Z</dcterms:modified>
</cp:coreProperties>
</file>